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C75" w:rsidRDefault="005A3C75" w:rsidP="004A0A72">
      <w:pPr>
        <w:spacing w:line="276" w:lineRule="auto"/>
        <w:jc w:val="center"/>
        <w:rPr>
          <w:rFonts w:eastAsiaTheme="minorEastAsia"/>
          <w:b/>
          <w:spacing w:val="20"/>
          <w:sz w:val="28"/>
          <w:szCs w:val="28"/>
        </w:rPr>
      </w:pPr>
      <w:r>
        <w:rPr>
          <w:rFonts w:ascii="Century Schoolbook" w:hAnsi="Century Schoolbook" w:cs="Century Schoolbook"/>
          <w:b/>
          <w:spacing w:val="20"/>
          <w:sz w:val="28"/>
          <w:szCs w:val="28"/>
        </w:rPr>
        <w:t>ПРОЕКТ</w:t>
      </w:r>
    </w:p>
    <w:p w:rsidR="008C06B6" w:rsidRPr="008C06B6" w:rsidRDefault="008C06B6" w:rsidP="004A0A72">
      <w:pPr>
        <w:spacing w:line="276" w:lineRule="auto"/>
        <w:jc w:val="center"/>
        <w:rPr>
          <w:rFonts w:eastAsiaTheme="minorEastAsia"/>
          <w:b/>
          <w:spacing w:val="20"/>
          <w:sz w:val="28"/>
          <w:szCs w:val="28"/>
        </w:rPr>
      </w:pPr>
      <w:r w:rsidRPr="008C06B6">
        <w:rPr>
          <w:rFonts w:eastAsiaTheme="minorEastAsia"/>
          <w:b/>
          <w:spacing w:val="20"/>
          <w:sz w:val="28"/>
          <w:szCs w:val="28"/>
        </w:rPr>
        <w:t>ИРКУТСКАЯ ОБЛАСТЬ</w:t>
      </w:r>
    </w:p>
    <w:p w:rsidR="008C06B6" w:rsidRPr="008C06B6" w:rsidRDefault="008C06B6" w:rsidP="004A0A72">
      <w:pPr>
        <w:spacing w:line="276" w:lineRule="auto"/>
        <w:jc w:val="center"/>
        <w:rPr>
          <w:rFonts w:eastAsiaTheme="minorEastAsia"/>
          <w:b/>
          <w:spacing w:val="20"/>
          <w:sz w:val="28"/>
          <w:szCs w:val="28"/>
        </w:rPr>
      </w:pPr>
      <w:r w:rsidRPr="008C06B6">
        <w:rPr>
          <w:rFonts w:eastAsiaTheme="minorEastAsia"/>
          <w:b/>
          <w:spacing w:val="20"/>
          <w:sz w:val="28"/>
          <w:szCs w:val="28"/>
        </w:rPr>
        <w:t>Муниципальное образование</w:t>
      </w:r>
    </w:p>
    <w:p w:rsidR="008C06B6" w:rsidRPr="008C06B6" w:rsidRDefault="008C06B6" w:rsidP="004A0A72">
      <w:pPr>
        <w:spacing w:line="276" w:lineRule="auto"/>
        <w:jc w:val="center"/>
        <w:rPr>
          <w:rFonts w:eastAsiaTheme="minorEastAsia"/>
          <w:b/>
          <w:spacing w:val="20"/>
          <w:sz w:val="28"/>
          <w:szCs w:val="28"/>
        </w:rPr>
      </w:pPr>
      <w:r w:rsidRPr="008C06B6">
        <w:rPr>
          <w:rFonts w:eastAsiaTheme="minorEastAsia"/>
          <w:b/>
          <w:spacing w:val="20"/>
          <w:sz w:val="28"/>
          <w:szCs w:val="28"/>
        </w:rPr>
        <w:t>«</w:t>
      </w:r>
      <w:proofErr w:type="spellStart"/>
      <w:r w:rsidRPr="008C06B6">
        <w:rPr>
          <w:rFonts w:eastAsiaTheme="minorEastAsia"/>
          <w:b/>
          <w:spacing w:val="20"/>
          <w:sz w:val="28"/>
          <w:szCs w:val="28"/>
        </w:rPr>
        <w:t>Тулунский</w:t>
      </w:r>
      <w:proofErr w:type="spellEnd"/>
      <w:r w:rsidRPr="008C06B6">
        <w:rPr>
          <w:rFonts w:eastAsiaTheme="minorEastAsia"/>
          <w:b/>
          <w:spacing w:val="20"/>
          <w:sz w:val="28"/>
          <w:szCs w:val="28"/>
        </w:rPr>
        <w:t xml:space="preserve"> район»</w:t>
      </w:r>
    </w:p>
    <w:p w:rsidR="008C06B6" w:rsidRPr="008C06B6" w:rsidRDefault="008C06B6" w:rsidP="004A0A72">
      <w:pPr>
        <w:spacing w:line="276" w:lineRule="auto"/>
        <w:jc w:val="center"/>
        <w:rPr>
          <w:rFonts w:eastAsiaTheme="minorEastAsia"/>
          <w:b/>
          <w:spacing w:val="20"/>
          <w:sz w:val="28"/>
          <w:szCs w:val="28"/>
        </w:rPr>
      </w:pPr>
      <w:r w:rsidRPr="008C06B6">
        <w:rPr>
          <w:rFonts w:eastAsiaTheme="minorEastAsia"/>
          <w:b/>
          <w:spacing w:val="20"/>
          <w:sz w:val="28"/>
          <w:szCs w:val="28"/>
        </w:rPr>
        <w:t>АДМИНИСТРАЦИЯ</w:t>
      </w:r>
    </w:p>
    <w:p w:rsidR="004E5925" w:rsidRPr="004E5925" w:rsidRDefault="008C06B6" w:rsidP="004A0A72">
      <w:pPr>
        <w:spacing w:after="200" w:line="276" w:lineRule="auto"/>
        <w:jc w:val="center"/>
        <w:rPr>
          <w:rFonts w:eastAsiaTheme="minorEastAsia"/>
          <w:b/>
          <w:spacing w:val="20"/>
          <w:sz w:val="28"/>
          <w:szCs w:val="28"/>
        </w:rPr>
      </w:pPr>
      <w:proofErr w:type="spellStart"/>
      <w:r w:rsidRPr="008C06B6">
        <w:rPr>
          <w:rFonts w:eastAsiaTheme="minorEastAsia"/>
          <w:b/>
          <w:spacing w:val="20"/>
          <w:sz w:val="28"/>
          <w:szCs w:val="28"/>
        </w:rPr>
        <w:t>Тулунского</w:t>
      </w:r>
      <w:proofErr w:type="spellEnd"/>
      <w:r w:rsidRPr="008C06B6">
        <w:rPr>
          <w:rFonts w:eastAsiaTheme="minorEastAsia"/>
          <w:b/>
          <w:spacing w:val="20"/>
          <w:sz w:val="28"/>
          <w:szCs w:val="28"/>
        </w:rPr>
        <w:t xml:space="preserve"> муниципального района</w:t>
      </w:r>
    </w:p>
    <w:p w:rsidR="004E5925" w:rsidRDefault="005A3C75" w:rsidP="005A3C75">
      <w:pPr>
        <w:ind w:right="-3970"/>
        <w:rPr>
          <w:rFonts w:ascii="Century Schoolbook" w:hAnsi="Century Schoolbook" w:cs="Century Schoolbook"/>
          <w:b/>
          <w:spacing w:val="20"/>
          <w:sz w:val="28"/>
          <w:szCs w:val="28"/>
        </w:rPr>
      </w:pPr>
      <w:r>
        <w:rPr>
          <w:rFonts w:ascii="Century Schoolbook" w:hAnsi="Century Schoolbook" w:cs="Century Schoolbook"/>
          <w:b/>
          <w:spacing w:val="20"/>
          <w:sz w:val="28"/>
          <w:szCs w:val="28"/>
        </w:rPr>
        <w:t xml:space="preserve">                                         </w:t>
      </w:r>
    </w:p>
    <w:p w:rsidR="008C06B6" w:rsidRDefault="008C06B6" w:rsidP="005A3C75">
      <w:pPr>
        <w:ind w:right="-142"/>
        <w:jc w:val="center"/>
        <w:rPr>
          <w:rFonts w:ascii="Century Schoolbook" w:hAnsi="Century Schoolbook" w:cs="Century Schoolbook"/>
          <w:b/>
          <w:spacing w:val="20"/>
          <w:sz w:val="28"/>
          <w:szCs w:val="28"/>
        </w:rPr>
      </w:pPr>
      <w:r w:rsidRPr="008C06B6">
        <w:rPr>
          <w:rFonts w:ascii="Century Schoolbook" w:hAnsi="Century Schoolbook" w:cs="Century Schoolbook"/>
          <w:b/>
          <w:spacing w:val="20"/>
          <w:sz w:val="28"/>
          <w:szCs w:val="28"/>
        </w:rPr>
        <w:t>П О С Т А Н О В Л Е Н И Е</w:t>
      </w:r>
    </w:p>
    <w:p w:rsidR="004E5925" w:rsidRPr="008C06B6" w:rsidRDefault="004E5925" w:rsidP="004A0A72">
      <w:pPr>
        <w:ind w:right="-3970"/>
        <w:rPr>
          <w:rFonts w:ascii="Century Schoolbook" w:hAnsi="Century Schoolbook" w:cs="Century Schoolbook"/>
          <w:b/>
          <w:spacing w:val="20"/>
          <w:sz w:val="28"/>
          <w:szCs w:val="28"/>
        </w:rPr>
      </w:pPr>
    </w:p>
    <w:p w:rsidR="008C06B6" w:rsidRPr="008C06B6" w:rsidRDefault="008C06B6" w:rsidP="004A0A72">
      <w:pPr>
        <w:ind w:right="-3970"/>
        <w:jc w:val="center"/>
        <w:rPr>
          <w:b/>
          <w:spacing w:val="20"/>
          <w:sz w:val="28"/>
          <w:szCs w:val="28"/>
        </w:rPr>
      </w:pPr>
    </w:p>
    <w:p w:rsidR="00203D9B" w:rsidRDefault="00136078" w:rsidP="004A0A72">
      <w:pPr>
        <w:spacing w:after="200" w:line="276" w:lineRule="auto"/>
        <w:rPr>
          <w:rFonts w:eastAsiaTheme="minorEastAsia"/>
          <w:b/>
          <w:spacing w:val="20"/>
          <w:sz w:val="28"/>
          <w:szCs w:val="28"/>
        </w:rPr>
      </w:pPr>
      <w:r>
        <w:rPr>
          <w:rFonts w:eastAsiaTheme="minorEastAsia"/>
          <w:b/>
          <w:spacing w:val="20"/>
          <w:sz w:val="28"/>
          <w:szCs w:val="28"/>
        </w:rPr>
        <w:t xml:space="preserve">   </w:t>
      </w:r>
      <w:r w:rsidR="008C06B6" w:rsidRPr="008C06B6">
        <w:rPr>
          <w:rFonts w:eastAsiaTheme="minorEastAsia"/>
          <w:b/>
          <w:spacing w:val="20"/>
          <w:sz w:val="28"/>
          <w:szCs w:val="28"/>
        </w:rPr>
        <w:t>«__»___</w:t>
      </w:r>
      <w:r w:rsidR="005A3C75">
        <w:rPr>
          <w:rFonts w:eastAsiaTheme="minorEastAsia"/>
          <w:b/>
          <w:spacing w:val="20"/>
          <w:sz w:val="28"/>
          <w:szCs w:val="28"/>
        </w:rPr>
        <w:t>______2023</w:t>
      </w:r>
      <w:r w:rsidR="008C06B6" w:rsidRPr="008C06B6">
        <w:rPr>
          <w:rFonts w:eastAsiaTheme="minorEastAsia"/>
          <w:b/>
          <w:spacing w:val="20"/>
          <w:sz w:val="28"/>
          <w:szCs w:val="28"/>
        </w:rPr>
        <w:t xml:space="preserve"> г.</w:t>
      </w:r>
      <w:r w:rsidR="008C06B6" w:rsidRPr="008C06B6">
        <w:rPr>
          <w:rFonts w:eastAsiaTheme="minorEastAsia"/>
          <w:b/>
          <w:spacing w:val="20"/>
          <w:sz w:val="28"/>
          <w:szCs w:val="28"/>
        </w:rPr>
        <w:tab/>
      </w:r>
      <w:r w:rsidR="008C06B6" w:rsidRPr="008C06B6">
        <w:rPr>
          <w:rFonts w:eastAsiaTheme="minorEastAsia"/>
          <w:b/>
          <w:spacing w:val="20"/>
          <w:sz w:val="28"/>
          <w:szCs w:val="28"/>
        </w:rPr>
        <w:tab/>
      </w:r>
      <w:r w:rsidR="008C06B6" w:rsidRPr="008C06B6">
        <w:rPr>
          <w:rFonts w:eastAsiaTheme="minorEastAsia"/>
          <w:b/>
          <w:spacing w:val="20"/>
          <w:sz w:val="28"/>
          <w:szCs w:val="28"/>
        </w:rPr>
        <w:tab/>
      </w:r>
      <w:r w:rsidR="00AD18DD">
        <w:rPr>
          <w:rFonts w:eastAsiaTheme="minorEastAsia"/>
          <w:b/>
          <w:spacing w:val="20"/>
          <w:sz w:val="28"/>
          <w:szCs w:val="28"/>
        </w:rPr>
        <w:t xml:space="preserve">              </w:t>
      </w:r>
      <w:r w:rsidR="00761B5D">
        <w:rPr>
          <w:rFonts w:eastAsiaTheme="minorEastAsia"/>
          <w:b/>
          <w:spacing w:val="20"/>
          <w:sz w:val="28"/>
          <w:szCs w:val="28"/>
        </w:rPr>
        <w:t xml:space="preserve">   №    </w:t>
      </w:r>
      <w:r w:rsidR="002C5CC8">
        <w:rPr>
          <w:rFonts w:eastAsiaTheme="minorEastAsia"/>
          <w:b/>
          <w:spacing w:val="20"/>
          <w:sz w:val="28"/>
          <w:szCs w:val="28"/>
        </w:rPr>
        <w:t xml:space="preserve"> </w:t>
      </w:r>
      <w:r w:rsidR="00DE701B">
        <w:rPr>
          <w:rFonts w:eastAsiaTheme="minorEastAsia"/>
          <w:b/>
          <w:spacing w:val="20"/>
          <w:sz w:val="28"/>
          <w:szCs w:val="28"/>
        </w:rPr>
        <w:t xml:space="preserve">   </w:t>
      </w:r>
      <w:r w:rsidR="002C5CC8">
        <w:rPr>
          <w:rFonts w:eastAsiaTheme="minorEastAsia"/>
          <w:b/>
          <w:spacing w:val="20"/>
          <w:sz w:val="28"/>
          <w:szCs w:val="28"/>
        </w:rPr>
        <w:t>-</w:t>
      </w:r>
      <w:proofErr w:type="spellStart"/>
      <w:r w:rsidR="002C5CC8">
        <w:rPr>
          <w:rFonts w:eastAsiaTheme="minorEastAsia"/>
          <w:b/>
          <w:spacing w:val="20"/>
          <w:sz w:val="28"/>
          <w:szCs w:val="28"/>
        </w:rPr>
        <w:t>пг</w:t>
      </w:r>
      <w:proofErr w:type="spellEnd"/>
    </w:p>
    <w:p w:rsidR="008C06B6" w:rsidRPr="002B69A9" w:rsidRDefault="008C06B6" w:rsidP="004A0A72">
      <w:pPr>
        <w:spacing w:after="200" w:line="276" w:lineRule="auto"/>
        <w:jc w:val="center"/>
        <w:rPr>
          <w:rFonts w:eastAsiaTheme="minorEastAsia"/>
          <w:b/>
          <w:spacing w:val="20"/>
          <w:sz w:val="28"/>
          <w:szCs w:val="28"/>
        </w:rPr>
      </w:pPr>
      <w:proofErr w:type="spellStart"/>
      <w:r w:rsidRPr="008C06B6">
        <w:rPr>
          <w:rFonts w:eastAsiaTheme="minorEastAsia"/>
          <w:b/>
          <w:spacing w:val="20"/>
          <w:sz w:val="28"/>
          <w:szCs w:val="28"/>
        </w:rPr>
        <w:t>г.Тулун</w:t>
      </w:r>
      <w:proofErr w:type="spellEnd"/>
    </w:p>
    <w:p w:rsidR="00A14CEE" w:rsidRPr="00DE701B" w:rsidRDefault="00A14CEE" w:rsidP="004A0A72">
      <w:pPr>
        <w:spacing w:after="200" w:line="276" w:lineRule="auto"/>
        <w:jc w:val="center"/>
        <w:rPr>
          <w:rFonts w:eastAsiaTheme="minorEastAsia"/>
          <w:b/>
          <w:spacing w:val="20"/>
        </w:rPr>
      </w:pPr>
    </w:p>
    <w:p w:rsidR="008C06B6" w:rsidRPr="00136078" w:rsidRDefault="008C06B6" w:rsidP="004A0A72">
      <w:pPr>
        <w:widowControl w:val="0"/>
        <w:autoSpaceDE w:val="0"/>
        <w:autoSpaceDN w:val="0"/>
        <w:adjustRightInd w:val="0"/>
        <w:rPr>
          <w:rFonts w:eastAsiaTheme="minorEastAsia"/>
          <w:b/>
          <w:i/>
          <w:sz w:val="28"/>
          <w:szCs w:val="28"/>
        </w:rPr>
      </w:pPr>
      <w:r w:rsidRPr="00136078">
        <w:rPr>
          <w:rFonts w:eastAsiaTheme="minorEastAsia"/>
          <w:b/>
          <w:i/>
          <w:sz w:val="28"/>
          <w:szCs w:val="28"/>
        </w:rPr>
        <w:t xml:space="preserve">Об утверждении муниципальной программы </w:t>
      </w:r>
    </w:p>
    <w:p w:rsidR="00203D9B" w:rsidRPr="00136078" w:rsidRDefault="00203D9B" w:rsidP="004A0A72">
      <w:pPr>
        <w:widowControl w:val="0"/>
        <w:autoSpaceDE w:val="0"/>
        <w:autoSpaceDN w:val="0"/>
        <w:adjustRightInd w:val="0"/>
        <w:rPr>
          <w:rFonts w:eastAsiaTheme="minorEastAsia"/>
          <w:b/>
          <w:i/>
          <w:sz w:val="28"/>
          <w:szCs w:val="28"/>
        </w:rPr>
      </w:pPr>
      <w:r w:rsidRPr="00136078">
        <w:rPr>
          <w:rFonts w:eastAsiaTheme="minorEastAsia"/>
          <w:b/>
          <w:i/>
          <w:sz w:val="28"/>
          <w:szCs w:val="28"/>
        </w:rPr>
        <w:t xml:space="preserve">«Развитие физической культуры и спорта, </w:t>
      </w:r>
    </w:p>
    <w:p w:rsidR="00203D9B" w:rsidRPr="00136078" w:rsidRDefault="00203D9B" w:rsidP="004A0A72">
      <w:pPr>
        <w:widowControl w:val="0"/>
        <w:autoSpaceDE w:val="0"/>
        <w:autoSpaceDN w:val="0"/>
        <w:adjustRightInd w:val="0"/>
        <w:rPr>
          <w:rFonts w:eastAsiaTheme="minorEastAsia"/>
          <w:b/>
          <w:i/>
          <w:sz w:val="28"/>
          <w:szCs w:val="28"/>
        </w:rPr>
      </w:pPr>
      <w:r w:rsidRPr="00136078">
        <w:rPr>
          <w:rFonts w:eastAsiaTheme="minorEastAsia"/>
          <w:b/>
          <w:i/>
          <w:sz w:val="28"/>
          <w:szCs w:val="28"/>
        </w:rPr>
        <w:t xml:space="preserve">молодежной </w:t>
      </w:r>
      <w:r w:rsidR="00D635EB" w:rsidRPr="00136078">
        <w:rPr>
          <w:rFonts w:eastAsiaTheme="minorEastAsia"/>
          <w:b/>
          <w:i/>
          <w:sz w:val="28"/>
          <w:szCs w:val="28"/>
        </w:rPr>
        <w:t>политики</w:t>
      </w:r>
      <w:r w:rsidRPr="00136078">
        <w:rPr>
          <w:rFonts w:eastAsiaTheme="minorEastAsia"/>
          <w:b/>
          <w:i/>
          <w:sz w:val="28"/>
          <w:szCs w:val="28"/>
        </w:rPr>
        <w:t>, формирование здорового</w:t>
      </w:r>
    </w:p>
    <w:p w:rsidR="00E66AAB" w:rsidRPr="00136078" w:rsidRDefault="00203D9B" w:rsidP="004A0A72">
      <w:pPr>
        <w:widowControl w:val="0"/>
        <w:autoSpaceDE w:val="0"/>
        <w:autoSpaceDN w:val="0"/>
        <w:adjustRightInd w:val="0"/>
        <w:rPr>
          <w:rFonts w:eastAsiaTheme="minorEastAsia"/>
          <w:b/>
          <w:i/>
          <w:sz w:val="28"/>
          <w:szCs w:val="28"/>
        </w:rPr>
      </w:pPr>
      <w:r w:rsidRPr="00136078">
        <w:rPr>
          <w:rFonts w:eastAsiaTheme="minorEastAsia"/>
          <w:b/>
          <w:i/>
          <w:sz w:val="28"/>
          <w:szCs w:val="28"/>
        </w:rPr>
        <w:t xml:space="preserve">и безопасного образа жизни </w:t>
      </w:r>
      <w:r w:rsidR="00CE44FB" w:rsidRPr="00136078">
        <w:rPr>
          <w:rFonts w:eastAsiaTheme="minorEastAsia"/>
          <w:b/>
          <w:i/>
          <w:sz w:val="28"/>
          <w:szCs w:val="28"/>
        </w:rPr>
        <w:t xml:space="preserve">на территории </w:t>
      </w:r>
    </w:p>
    <w:p w:rsidR="00CE44FB" w:rsidRPr="00136078" w:rsidRDefault="00CE44FB" w:rsidP="004A0A72">
      <w:pPr>
        <w:widowControl w:val="0"/>
        <w:autoSpaceDE w:val="0"/>
        <w:autoSpaceDN w:val="0"/>
        <w:adjustRightInd w:val="0"/>
        <w:rPr>
          <w:rFonts w:eastAsiaTheme="minorEastAsia"/>
          <w:b/>
          <w:i/>
          <w:sz w:val="28"/>
          <w:szCs w:val="28"/>
        </w:rPr>
      </w:pPr>
      <w:proofErr w:type="spellStart"/>
      <w:r w:rsidRPr="00136078">
        <w:rPr>
          <w:rFonts w:eastAsiaTheme="minorEastAsia"/>
          <w:b/>
          <w:i/>
          <w:sz w:val="28"/>
          <w:szCs w:val="28"/>
        </w:rPr>
        <w:t>Тулунского</w:t>
      </w:r>
      <w:proofErr w:type="spellEnd"/>
      <w:r w:rsidRPr="00136078">
        <w:rPr>
          <w:rFonts w:eastAsiaTheme="minorEastAsia"/>
          <w:b/>
          <w:i/>
          <w:sz w:val="28"/>
          <w:szCs w:val="28"/>
        </w:rPr>
        <w:t xml:space="preserve"> </w:t>
      </w:r>
      <w:r w:rsidR="00201072" w:rsidRPr="00136078">
        <w:rPr>
          <w:rFonts w:eastAsiaTheme="minorEastAsia"/>
          <w:b/>
          <w:i/>
          <w:sz w:val="28"/>
          <w:szCs w:val="28"/>
        </w:rPr>
        <w:t xml:space="preserve">муниципального </w:t>
      </w:r>
      <w:r w:rsidR="00203D9B" w:rsidRPr="00136078">
        <w:rPr>
          <w:rFonts w:eastAsiaTheme="minorEastAsia"/>
          <w:b/>
          <w:i/>
          <w:sz w:val="28"/>
          <w:szCs w:val="28"/>
        </w:rPr>
        <w:t>района</w:t>
      </w:r>
      <w:r w:rsidR="005D5B16" w:rsidRPr="00136078">
        <w:rPr>
          <w:rFonts w:eastAsiaTheme="minorEastAsia"/>
          <w:b/>
          <w:i/>
          <w:sz w:val="28"/>
          <w:szCs w:val="28"/>
        </w:rPr>
        <w:t>»</w:t>
      </w:r>
      <w:r w:rsidR="00AD18DD">
        <w:rPr>
          <w:rFonts w:eastAsiaTheme="minorEastAsia"/>
          <w:b/>
          <w:i/>
          <w:sz w:val="28"/>
          <w:szCs w:val="28"/>
        </w:rPr>
        <w:t xml:space="preserve"> </w:t>
      </w:r>
      <w:r w:rsidR="005A3C75">
        <w:rPr>
          <w:rFonts w:eastAsiaTheme="minorEastAsia"/>
          <w:b/>
          <w:i/>
          <w:sz w:val="28"/>
          <w:szCs w:val="28"/>
        </w:rPr>
        <w:t>на 2024-2026</w:t>
      </w:r>
      <w:r w:rsidRPr="00136078">
        <w:rPr>
          <w:rFonts w:eastAsiaTheme="minorEastAsia"/>
          <w:b/>
          <w:i/>
          <w:sz w:val="28"/>
          <w:szCs w:val="28"/>
        </w:rPr>
        <w:t xml:space="preserve"> годы</w:t>
      </w:r>
    </w:p>
    <w:p w:rsidR="00A14CEE" w:rsidRPr="002B69A9" w:rsidRDefault="00A14CEE" w:rsidP="005A3C75">
      <w:pPr>
        <w:jc w:val="both"/>
        <w:rPr>
          <w:sz w:val="28"/>
          <w:szCs w:val="28"/>
        </w:rPr>
      </w:pPr>
    </w:p>
    <w:p w:rsidR="00A14CEE" w:rsidRPr="00DE701B" w:rsidRDefault="00A14CEE" w:rsidP="00DE701B">
      <w:pPr>
        <w:ind w:firstLine="540"/>
        <w:jc w:val="both"/>
        <w:rPr>
          <w:sz w:val="28"/>
          <w:szCs w:val="28"/>
        </w:rPr>
      </w:pPr>
      <w:r w:rsidRPr="00E66AAB">
        <w:rPr>
          <w:sz w:val="28"/>
          <w:szCs w:val="28"/>
        </w:rPr>
        <w:t xml:space="preserve">В соответствии с Бюджетным </w:t>
      </w:r>
      <w:hyperlink r:id="rId8" w:history="1">
        <w:r w:rsidRPr="00E66AAB">
          <w:rPr>
            <w:rStyle w:val="af5"/>
            <w:color w:val="auto"/>
            <w:sz w:val="28"/>
            <w:szCs w:val="28"/>
            <w:u w:val="none"/>
          </w:rPr>
          <w:t>кодексом</w:t>
        </w:r>
      </w:hyperlink>
      <w:r w:rsidRPr="00E66AAB">
        <w:rPr>
          <w:sz w:val="28"/>
          <w:szCs w:val="28"/>
        </w:rPr>
        <w:t xml:space="preserve"> Российской Федерации,   Федеральным </w:t>
      </w:r>
      <w:hyperlink r:id="rId9" w:history="1">
        <w:r w:rsidRPr="00E66AAB">
          <w:rPr>
            <w:rStyle w:val="af5"/>
            <w:color w:val="auto"/>
            <w:sz w:val="28"/>
            <w:szCs w:val="28"/>
            <w:u w:val="none"/>
          </w:rPr>
          <w:t>законом</w:t>
        </w:r>
      </w:hyperlink>
      <w:r w:rsidRPr="00E66AAB">
        <w:rPr>
          <w:sz w:val="28"/>
          <w:szCs w:val="28"/>
        </w:rPr>
        <w:t xml:space="preserve"> от 06.10.2003 года  N 131-ФЗ "Об общих принципах организации местного самоуправления в Российской Федерации", </w:t>
      </w:r>
      <w:hyperlink r:id="rId10" w:history="1">
        <w:r w:rsidRPr="00E66AAB">
          <w:rPr>
            <w:rStyle w:val="af5"/>
            <w:color w:val="auto"/>
            <w:sz w:val="28"/>
            <w:szCs w:val="28"/>
            <w:u w:val="none"/>
          </w:rPr>
          <w:t>Уставом</w:t>
        </w:r>
      </w:hyperlink>
      <w:r w:rsidRPr="00E66AAB">
        <w:rPr>
          <w:sz w:val="28"/>
          <w:szCs w:val="28"/>
        </w:rPr>
        <w:t xml:space="preserve"> муниципального образования «</w:t>
      </w:r>
      <w:proofErr w:type="spellStart"/>
      <w:r w:rsidRPr="00E66AAB">
        <w:rPr>
          <w:sz w:val="28"/>
          <w:szCs w:val="28"/>
        </w:rPr>
        <w:t>Тулунский</w:t>
      </w:r>
      <w:proofErr w:type="spellEnd"/>
      <w:r w:rsidRPr="00E66AAB">
        <w:rPr>
          <w:sz w:val="28"/>
          <w:szCs w:val="28"/>
        </w:rPr>
        <w:t xml:space="preserve"> район», руководствуясь постановлением администрации </w:t>
      </w:r>
      <w:proofErr w:type="spellStart"/>
      <w:r w:rsidRPr="00E66AAB">
        <w:rPr>
          <w:sz w:val="28"/>
          <w:szCs w:val="28"/>
        </w:rPr>
        <w:t>Тулунского</w:t>
      </w:r>
      <w:proofErr w:type="spellEnd"/>
      <w:r w:rsidRPr="00E66AAB">
        <w:rPr>
          <w:sz w:val="28"/>
          <w:szCs w:val="28"/>
        </w:rPr>
        <w:t xml:space="preserve"> муниципального района от 05.10. 2015 г. №</w:t>
      </w:r>
      <w:r w:rsidR="00761B5D">
        <w:rPr>
          <w:sz w:val="28"/>
          <w:szCs w:val="28"/>
        </w:rPr>
        <w:t xml:space="preserve"> </w:t>
      </w:r>
      <w:r w:rsidRPr="00E66AAB">
        <w:rPr>
          <w:sz w:val="28"/>
          <w:szCs w:val="28"/>
        </w:rPr>
        <w:t xml:space="preserve">130-пг «Об утверждении Положения о порядке принятия решений о разработке муниципальных программ </w:t>
      </w:r>
      <w:proofErr w:type="spellStart"/>
      <w:r w:rsidRPr="00E66AAB">
        <w:rPr>
          <w:sz w:val="28"/>
          <w:szCs w:val="28"/>
        </w:rPr>
        <w:t>Тулунского</w:t>
      </w:r>
      <w:proofErr w:type="spellEnd"/>
      <w:r w:rsidRPr="00E66AAB">
        <w:rPr>
          <w:sz w:val="28"/>
          <w:szCs w:val="28"/>
        </w:rPr>
        <w:t xml:space="preserve"> муниципального района и их формирования и реализации», </w:t>
      </w:r>
    </w:p>
    <w:p w:rsidR="008C06B6" w:rsidRPr="008C06B6" w:rsidRDefault="008C06B6" w:rsidP="008C06B6">
      <w:pPr>
        <w:shd w:val="clear" w:color="auto" w:fill="FFFFFF"/>
        <w:spacing w:after="200" w:line="276" w:lineRule="auto"/>
        <w:ind w:left="567" w:firstLine="567"/>
        <w:jc w:val="center"/>
        <w:rPr>
          <w:rFonts w:eastAsiaTheme="minorEastAsia"/>
          <w:sz w:val="28"/>
          <w:szCs w:val="28"/>
        </w:rPr>
      </w:pPr>
      <w:r w:rsidRPr="00DE701B">
        <w:rPr>
          <w:rFonts w:eastAsiaTheme="minorEastAsia"/>
          <w:b/>
          <w:sz w:val="28"/>
          <w:szCs w:val="28"/>
        </w:rPr>
        <w:t>П</w:t>
      </w:r>
      <w:r w:rsidR="00DE701B">
        <w:rPr>
          <w:rFonts w:eastAsiaTheme="minorEastAsia"/>
          <w:b/>
          <w:sz w:val="28"/>
          <w:szCs w:val="28"/>
        </w:rPr>
        <w:t xml:space="preserve"> </w:t>
      </w:r>
      <w:r w:rsidRPr="00DE701B">
        <w:rPr>
          <w:rFonts w:eastAsiaTheme="minorEastAsia"/>
          <w:b/>
          <w:sz w:val="28"/>
          <w:szCs w:val="28"/>
        </w:rPr>
        <w:t>О</w:t>
      </w:r>
      <w:r w:rsidR="00DE701B">
        <w:rPr>
          <w:rFonts w:eastAsiaTheme="minorEastAsia"/>
          <w:b/>
          <w:sz w:val="28"/>
          <w:szCs w:val="28"/>
        </w:rPr>
        <w:t xml:space="preserve"> </w:t>
      </w:r>
      <w:r w:rsidRPr="00DE701B">
        <w:rPr>
          <w:rFonts w:eastAsiaTheme="minorEastAsia"/>
          <w:b/>
          <w:sz w:val="28"/>
          <w:szCs w:val="28"/>
        </w:rPr>
        <w:t>С</w:t>
      </w:r>
      <w:r w:rsidR="00DE701B">
        <w:rPr>
          <w:rFonts w:eastAsiaTheme="minorEastAsia"/>
          <w:b/>
          <w:sz w:val="28"/>
          <w:szCs w:val="28"/>
        </w:rPr>
        <w:t xml:space="preserve"> </w:t>
      </w:r>
      <w:r w:rsidRPr="00DE701B">
        <w:rPr>
          <w:rFonts w:eastAsiaTheme="minorEastAsia"/>
          <w:b/>
          <w:sz w:val="28"/>
          <w:szCs w:val="28"/>
        </w:rPr>
        <w:t>Т</w:t>
      </w:r>
      <w:r w:rsidR="00DE701B">
        <w:rPr>
          <w:rFonts w:eastAsiaTheme="minorEastAsia"/>
          <w:b/>
          <w:sz w:val="28"/>
          <w:szCs w:val="28"/>
        </w:rPr>
        <w:t xml:space="preserve"> </w:t>
      </w:r>
      <w:r w:rsidRPr="00DE701B">
        <w:rPr>
          <w:rFonts w:eastAsiaTheme="minorEastAsia"/>
          <w:b/>
          <w:sz w:val="28"/>
          <w:szCs w:val="28"/>
        </w:rPr>
        <w:t>А</w:t>
      </w:r>
      <w:r w:rsidR="00DE701B">
        <w:rPr>
          <w:rFonts w:eastAsiaTheme="minorEastAsia"/>
          <w:b/>
          <w:sz w:val="28"/>
          <w:szCs w:val="28"/>
        </w:rPr>
        <w:t xml:space="preserve"> </w:t>
      </w:r>
      <w:r w:rsidRPr="00DE701B">
        <w:rPr>
          <w:rFonts w:eastAsiaTheme="minorEastAsia"/>
          <w:b/>
          <w:sz w:val="28"/>
          <w:szCs w:val="28"/>
        </w:rPr>
        <w:t>Н</w:t>
      </w:r>
      <w:r w:rsidR="00DE701B">
        <w:rPr>
          <w:rFonts w:eastAsiaTheme="minorEastAsia"/>
          <w:b/>
          <w:sz w:val="28"/>
          <w:szCs w:val="28"/>
        </w:rPr>
        <w:t xml:space="preserve"> </w:t>
      </w:r>
      <w:r w:rsidRPr="00DE701B">
        <w:rPr>
          <w:rFonts w:eastAsiaTheme="minorEastAsia"/>
          <w:b/>
          <w:sz w:val="28"/>
          <w:szCs w:val="28"/>
        </w:rPr>
        <w:t>О</w:t>
      </w:r>
      <w:r w:rsidR="00DE701B">
        <w:rPr>
          <w:rFonts w:eastAsiaTheme="minorEastAsia"/>
          <w:b/>
          <w:sz w:val="28"/>
          <w:szCs w:val="28"/>
        </w:rPr>
        <w:t xml:space="preserve"> </w:t>
      </w:r>
      <w:r w:rsidRPr="00DE701B">
        <w:rPr>
          <w:rFonts w:eastAsiaTheme="minorEastAsia"/>
          <w:b/>
          <w:sz w:val="28"/>
          <w:szCs w:val="28"/>
        </w:rPr>
        <w:t>В</w:t>
      </w:r>
      <w:r w:rsidR="00DE701B">
        <w:rPr>
          <w:rFonts w:eastAsiaTheme="minorEastAsia"/>
          <w:b/>
          <w:sz w:val="28"/>
          <w:szCs w:val="28"/>
        </w:rPr>
        <w:t xml:space="preserve"> </w:t>
      </w:r>
      <w:r w:rsidRPr="00DE701B">
        <w:rPr>
          <w:rFonts w:eastAsiaTheme="minorEastAsia"/>
          <w:b/>
          <w:sz w:val="28"/>
          <w:szCs w:val="28"/>
        </w:rPr>
        <w:t>Л</w:t>
      </w:r>
      <w:r w:rsidR="00DE701B">
        <w:rPr>
          <w:rFonts w:eastAsiaTheme="minorEastAsia"/>
          <w:b/>
          <w:sz w:val="28"/>
          <w:szCs w:val="28"/>
        </w:rPr>
        <w:t xml:space="preserve"> </w:t>
      </w:r>
      <w:r w:rsidRPr="00DE701B">
        <w:rPr>
          <w:rFonts w:eastAsiaTheme="minorEastAsia"/>
          <w:b/>
          <w:sz w:val="28"/>
          <w:szCs w:val="28"/>
        </w:rPr>
        <w:t>Я</w:t>
      </w:r>
      <w:r w:rsidR="00DE701B">
        <w:rPr>
          <w:rFonts w:eastAsiaTheme="minorEastAsia"/>
          <w:b/>
          <w:sz w:val="28"/>
          <w:szCs w:val="28"/>
        </w:rPr>
        <w:t xml:space="preserve"> </w:t>
      </w:r>
      <w:r w:rsidRPr="00DE701B">
        <w:rPr>
          <w:rFonts w:eastAsiaTheme="minorEastAsia"/>
          <w:b/>
          <w:sz w:val="28"/>
          <w:szCs w:val="28"/>
        </w:rPr>
        <w:t>Ю</w:t>
      </w:r>
      <w:r w:rsidRPr="008C06B6">
        <w:rPr>
          <w:rFonts w:eastAsiaTheme="minorEastAsia"/>
          <w:sz w:val="28"/>
          <w:szCs w:val="28"/>
        </w:rPr>
        <w:t>:</w:t>
      </w:r>
    </w:p>
    <w:p w:rsidR="008C06B6" w:rsidRPr="008C06B6" w:rsidRDefault="008C06B6" w:rsidP="00AD18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06B6">
        <w:rPr>
          <w:sz w:val="28"/>
          <w:szCs w:val="28"/>
        </w:rPr>
        <w:t xml:space="preserve">1. Утвердить муниципальную программу </w:t>
      </w:r>
      <w:r w:rsidR="00C300A5">
        <w:rPr>
          <w:sz w:val="28"/>
          <w:szCs w:val="28"/>
        </w:rPr>
        <w:t xml:space="preserve">«Развитие физической </w:t>
      </w:r>
      <w:r w:rsidR="005D5B16">
        <w:rPr>
          <w:sz w:val="28"/>
          <w:szCs w:val="28"/>
        </w:rPr>
        <w:t xml:space="preserve">культуры и спорта, </w:t>
      </w:r>
      <w:r w:rsidR="005D5B16" w:rsidRPr="005D5B16">
        <w:rPr>
          <w:sz w:val="28"/>
          <w:szCs w:val="28"/>
        </w:rPr>
        <w:t>молодежной</w:t>
      </w:r>
      <w:r w:rsidR="00AD18DD">
        <w:rPr>
          <w:sz w:val="28"/>
          <w:szCs w:val="28"/>
        </w:rPr>
        <w:t xml:space="preserve"> </w:t>
      </w:r>
      <w:r w:rsidR="00635F0E" w:rsidRPr="00635F0E">
        <w:rPr>
          <w:sz w:val="28"/>
          <w:szCs w:val="28"/>
        </w:rPr>
        <w:t>политики</w:t>
      </w:r>
      <w:r w:rsidR="005D5B16">
        <w:rPr>
          <w:sz w:val="28"/>
          <w:szCs w:val="28"/>
        </w:rPr>
        <w:t xml:space="preserve">, формирование здорового и безопасного образа жизни на территории </w:t>
      </w:r>
      <w:proofErr w:type="spellStart"/>
      <w:r w:rsidR="005D5B16">
        <w:rPr>
          <w:sz w:val="28"/>
          <w:szCs w:val="28"/>
        </w:rPr>
        <w:t>Тулунского</w:t>
      </w:r>
      <w:proofErr w:type="spellEnd"/>
      <w:r w:rsidR="005D5B16">
        <w:rPr>
          <w:sz w:val="28"/>
          <w:szCs w:val="28"/>
        </w:rPr>
        <w:t xml:space="preserve"> муниципального района» </w:t>
      </w:r>
      <w:r w:rsidR="00761B5D">
        <w:rPr>
          <w:sz w:val="28"/>
          <w:szCs w:val="28"/>
        </w:rPr>
        <w:t>на 202</w:t>
      </w:r>
      <w:r w:rsidR="005A3C75">
        <w:rPr>
          <w:sz w:val="28"/>
          <w:szCs w:val="28"/>
        </w:rPr>
        <w:t>4-2026</w:t>
      </w:r>
      <w:r w:rsidR="005D5B16" w:rsidRPr="005D5B16">
        <w:rPr>
          <w:sz w:val="28"/>
          <w:szCs w:val="28"/>
        </w:rPr>
        <w:t xml:space="preserve"> годы</w:t>
      </w:r>
      <w:r w:rsidRPr="008C06B6">
        <w:rPr>
          <w:sz w:val="28"/>
          <w:szCs w:val="28"/>
        </w:rPr>
        <w:t xml:space="preserve"> (прилагается).</w:t>
      </w:r>
    </w:p>
    <w:p w:rsidR="008C06B6" w:rsidRPr="008C06B6" w:rsidRDefault="008C06B6" w:rsidP="00AD18DD">
      <w:pPr>
        <w:shd w:val="clear" w:color="auto" w:fill="FFFFFF"/>
        <w:spacing w:after="200" w:line="276" w:lineRule="auto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8C06B6">
        <w:rPr>
          <w:rFonts w:eastAsiaTheme="minorEastAsia"/>
          <w:sz w:val="28"/>
          <w:szCs w:val="28"/>
        </w:rPr>
        <w:t xml:space="preserve">2. Опубликовать настоящее постановление в информационном бюллетене «Вестник </w:t>
      </w:r>
      <w:proofErr w:type="spellStart"/>
      <w:r w:rsidRPr="008C06B6">
        <w:rPr>
          <w:rFonts w:eastAsiaTheme="minorEastAsia"/>
          <w:sz w:val="28"/>
          <w:szCs w:val="28"/>
        </w:rPr>
        <w:t>Тулунского</w:t>
      </w:r>
      <w:proofErr w:type="spellEnd"/>
      <w:r w:rsidRPr="008C06B6">
        <w:rPr>
          <w:rFonts w:eastAsiaTheme="minorEastAsia"/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Pr="008C06B6">
        <w:rPr>
          <w:rFonts w:eastAsiaTheme="minorEastAsia"/>
          <w:sz w:val="28"/>
          <w:szCs w:val="28"/>
        </w:rPr>
        <w:t>Тулунского</w:t>
      </w:r>
      <w:proofErr w:type="spellEnd"/>
      <w:r w:rsidRPr="008C06B6">
        <w:rPr>
          <w:rFonts w:eastAsiaTheme="minorEastAsia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DE701B" w:rsidRDefault="008C06B6" w:rsidP="00DE701B">
      <w:pPr>
        <w:shd w:val="clear" w:color="auto" w:fill="FFFFFF"/>
        <w:spacing w:after="200" w:line="276" w:lineRule="auto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8C06B6">
        <w:rPr>
          <w:rFonts w:eastAsiaTheme="minorEastAsia"/>
          <w:sz w:val="28"/>
          <w:szCs w:val="28"/>
        </w:rPr>
        <w:t>3. Контроль</w:t>
      </w:r>
      <w:r w:rsidR="00DE701B">
        <w:rPr>
          <w:rFonts w:eastAsiaTheme="minorEastAsia"/>
          <w:sz w:val="28"/>
          <w:szCs w:val="28"/>
        </w:rPr>
        <w:t xml:space="preserve"> за </w:t>
      </w:r>
      <w:proofErr w:type="gramStart"/>
      <w:r w:rsidR="00DE701B">
        <w:rPr>
          <w:rFonts w:eastAsiaTheme="minorEastAsia"/>
          <w:sz w:val="28"/>
          <w:szCs w:val="28"/>
        </w:rPr>
        <w:t>исполнением  настоящего</w:t>
      </w:r>
      <w:proofErr w:type="gramEnd"/>
      <w:r w:rsidR="00DE701B">
        <w:rPr>
          <w:rFonts w:eastAsiaTheme="minorEastAsia"/>
          <w:sz w:val="28"/>
          <w:szCs w:val="28"/>
        </w:rPr>
        <w:t xml:space="preserve"> постановления</w:t>
      </w:r>
      <w:r w:rsidR="00761B5D">
        <w:rPr>
          <w:rFonts w:eastAsiaTheme="minorEastAsia"/>
          <w:sz w:val="28"/>
          <w:szCs w:val="28"/>
        </w:rPr>
        <w:t xml:space="preserve"> возложить на председателя  комитета </w:t>
      </w:r>
      <w:r w:rsidRPr="008C06B6">
        <w:rPr>
          <w:rFonts w:eastAsiaTheme="minorEastAsia"/>
          <w:sz w:val="28"/>
          <w:szCs w:val="28"/>
        </w:rPr>
        <w:t xml:space="preserve"> по культуре, молодежной политике и спорту администрации </w:t>
      </w:r>
      <w:proofErr w:type="spellStart"/>
      <w:r w:rsidRPr="008C06B6">
        <w:rPr>
          <w:rFonts w:eastAsiaTheme="minorEastAsia"/>
          <w:sz w:val="28"/>
          <w:szCs w:val="28"/>
        </w:rPr>
        <w:t>Тулу</w:t>
      </w:r>
      <w:r w:rsidR="005A3C75">
        <w:rPr>
          <w:rFonts w:eastAsiaTheme="minorEastAsia"/>
          <w:sz w:val="28"/>
          <w:szCs w:val="28"/>
        </w:rPr>
        <w:t>нского</w:t>
      </w:r>
      <w:proofErr w:type="spellEnd"/>
      <w:r w:rsidR="005A3C75">
        <w:rPr>
          <w:rFonts w:eastAsiaTheme="minorEastAsia"/>
          <w:sz w:val="28"/>
          <w:szCs w:val="28"/>
        </w:rPr>
        <w:t xml:space="preserve"> муниципального района С.А. Желтобрюх</w:t>
      </w:r>
      <w:r w:rsidRPr="008C06B6">
        <w:rPr>
          <w:rFonts w:eastAsiaTheme="minorEastAsia"/>
          <w:sz w:val="28"/>
          <w:szCs w:val="28"/>
        </w:rPr>
        <w:t>.</w:t>
      </w:r>
    </w:p>
    <w:p w:rsidR="00DE701B" w:rsidRPr="00DE701B" w:rsidRDefault="00DE701B" w:rsidP="00DE701B">
      <w:pPr>
        <w:shd w:val="clear" w:color="auto" w:fill="FFFFFF"/>
        <w:spacing w:after="200" w:line="276" w:lineRule="auto"/>
        <w:ind w:firstLine="567"/>
        <w:contextualSpacing/>
        <w:jc w:val="both"/>
        <w:rPr>
          <w:rFonts w:eastAsiaTheme="minorEastAsia"/>
          <w:sz w:val="28"/>
          <w:szCs w:val="28"/>
        </w:rPr>
      </w:pPr>
    </w:p>
    <w:p w:rsidR="00DE701B" w:rsidRDefault="008C06B6" w:rsidP="00DE70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06B6">
        <w:rPr>
          <w:sz w:val="28"/>
          <w:szCs w:val="28"/>
        </w:rPr>
        <w:t xml:space="preserve">Мэр </w:t>
      </w:r>
      <w:proofErr w:type="spellStart"/>
      <w:r w:rsidRPr="008C06B6">
        <w:rPr>
          <w:sz w:val="28"/>
          <w:szCs w:val="28"/>
        </w:rPr>
        <w:t>Тулунского</w:t>
      </w:r>
      <w:proofErr w:type="spellEnd"/>
      <w:r w:rsidR="00DE701B">
        <w:rPr>
          <w:sz w:val="28"/>
          <w:szCs w:val="28"/>
        </w:rPr>
        <w:t xml:space="preserve"> </w:t>
      </w:r>
    </w:p>
    <w:p w:rsidR="00420176" w:rsidRDefault="008C06B6" w:rsidP="005A3C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06B6">
        <w:rPr>
          <w:sz w:val="28"/>
          <w:szCs w:val="28"/>
        </w:rPr>
        <w:t>муниципальног</w:t>
      </w:r>
      <w:r w:rsidR="00DE701B">
        <w:rPr>
          <w:sz w:val="28"/>
          <w:szCs w:val="28"/>
        </w:rPr>
        <w:t xml:space="preserve">о района                                       </w:t>
      </w:r>
      <w:r w:rsidR="00AD18DD">
        <w:rPr>
          <w:sz w:val="28"/>
          <w:szCs w:val="28"/>
        </w:rPr>
        <w:t xml:space="preserve">    </w:t>
      </w:r>
      <w:r w:rsidRPr="008C06B6">
        <w:rPr>
          <w:sz w:val="28"/>
          <w:szCs w:val="28"/>
        </w:rPr>
        <w:t xml:space="preserve">     </w:t>
      </w:r>
      <w:r w:rsidR="00DE701B">
        <w:rPr>
          <w:sz w:val="28"/>
          <w:szCs w:val="28"/>
        </w:rPr>
        <w:t xml:space="preserve">      </w:t>
      </w:r>
      <w:r w:rsidR="005A3C75">
        <w:rPr>
          <w:sz w:val="28"/>
          <w:szCs w:val="28"/>
        </w:rPr>
        <w:t xml:space="preserve">        </w:t>
      </w:r>
      <w:bookmarkStart w:id="0" w:name="_GoBack"/>
      <w:bookmarkEnd w:id="0"/>
      <w:r w:rsidR="00DE701B">
        <w:rPr>
          <w:sz w:val="28"/>
          <w:szCs w:val="28"/>
        </w:rPr>
        <w:t xml:space="preserve">     </w:t>
      </w:r>
      <w:r w:rsidR="005A3C75">
        <w:rPr>
          <w:sz w:val="28"/>
          <w:szCs w:val="28"/>
        </w:rPr>
        <w:t xml:space="preserve"> </w:t>
      </w:r>
      <w:proofErr w:type="spellStart"/>
      <w:r w:rsidR="005A3C75">
        <w:rPr>
          <w:sz w:val="28"/>
          <w:szCs w:val="28"/>
        </w:rPr>
        <w:t>А.Ю.Тюков</w:t>
      </w:r>
      <w:proofErr w:type="spellEnd"/>
    </w:p>
    <w:sectPr w:rsidR="00420176" w:rsidSect="005A3C75">
      <w:footerReference w:type="default" r:id="rId11"/>
      <w:pgSz w:w="11906" w:h="16838"/>
      <w:pgMar w:top="426" w:right="566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A39" w:rsidRDefault="00F67A39" w:rsidP="00620F2A">
      <w:r>
        <w:separator/>
      </w:r>
    </w:p>
  </w:endnote>
  <w:endnote w:type="continuationSeparator" w:id="0">
    <w:p w:rsidR="00F67A39" w:rsidRDefault="00F67A39" w:rsidP="0062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4A0" w:rsidRDefault="004E14A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A39" w:rsidRDefault="00F67A39" w:rsidP="00620F2A">
      <w:r>
        <w:separator/>
      </w:r>
    </w:p>
  </w:footnote>
  <w:footnote w:type="continuationSeparator" w:id="0">
    <w:p w:rsidR="00F67A39" w:rsidRDefault="00F67A39" w:rsidP="00620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0C4D"/>
    <w:multiLevelType w:val="hybridMultilevel"/>
    <w:tmpl w:val="50AE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3706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102B04"/>
    <w:multiLevelType w:val="hybridMultilevel"/>
    <w:tmpl w:val="9B0E0A76"/>
    <w:lvl w:ilvl="0" w:tplc="D988B986">
      <w:start w:val="1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0B557564"/>
    <w:multiLevelType w:val="multilevel"/>
    <w:tmpl w:val="B6BE4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4F77F18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78B611B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ED564C"/>
    <w:multiLevelType w:val="hybridMultilevel"/>
    <w:tmpl w:val="7DFCB70A"/>
    <w:lvl w:ilvl="0" w:tplc="31223C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CCC021D"/>
    <w:multiLevelType w:val="multilevel"/>
    <w:tmpl w:val="5050641C"/>
    <w:lvl w:ilvl="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DB71D83"/>
    <w:multiLevelType w:val="multilevel"/>
    <w:tmpl w:val="D46E14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9">
    <w:nsid w:val="21600B0D"/>
    <w:multiLevelType w:val="hybridMultilevel"/>
    <w:tmpl w:val="994EF1D8"/>
    <w:lvl w:ilvl="0" w:tplc="9A3A243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9D3229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3E230F7"/>
    <w:multiLevelType w:val="hybridMultilevel"/>
    <w:tmpl w:val="94A4C1BE"/>
    <w:lvl w:ilvl="0" w:tplc="9F40F24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F738D"/>
    <w:multiLevelType w:val="hybridMultilevel"/>
    <w:tmpl w:val="622CAF1A"/>
    <w:lvl w:ilvl="0" w:tplc="55062B02">
      <w:start w:val="4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A012C"/>
    <w:multiLevelType w:val="hybridMultilevel"/>
    <w:tmpl w:val="4DE24FAA"/>
    <w:lvl w:ilvl="0" w:tplc="1506F7C2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83056"/>
    <w:multiLevelType w:val="multilevel"/>
    <w:tmpl w:val="A1665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2"/>
      </w:rPr>
    </w:lvl>
  </w:abstractNum>
  <w:abstractNum w:abstractNumId="15">
    <w:nsid w:val="41DF543D"/>
    <w:multiLevelType w:val="hybridMultilevel"/>
    <w:tmpl w:val="3F3401A4"/>
    <w:lvl w:ilvl="0" w:tplc="63901EDC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637768F"/>
    <w:multiLevelType w:val="hybridMultilevel"/>
    <w:tmpl w:val="9B0E0A76"/>
    <w:lvl w:ilvl="0" w:tplc="D988B986">
      <w:start w:val="1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">
    <w:nsid w:val="4A061910"/>
    <w:multiLevelType w:val="hybridMultilevel"/>
    <w:tmpl w:val="B3BE0B18"/>
    <w:lvl w:ilvl="0" w:tplc="AEF43C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C51406"/>
    <w:multiLevelType w:val="hybridMultilevel"/>
    <w:tmpl w:val="9B0E0A76"/>
    <w:lvl w:ilvl="0" w:tplc="D988B986">
      <w:start w:val="1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9">
    <w:nsid w:val="4F2E6CFC"/>
    <w:multiLevelType w:val="hybridMultilevel"/>
    <w:tmpl w:val="8F18115C"/>
    <w:lvl w:ilvl="0" w:tplc="06B218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40B99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DCA4C96"/>
    <w:multiLevelType w:val="hybridMultilevel"/>
    <w:tmpl w:val="7CD8E26A"/>
    <w:lvl w:ilvl="0" w:tplc="9E628BB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0696BC3"/>
    <w:multiLevelType w:val="hybridMultilevel"/>
    <w:tmpl w:val="45CE8340"/>
    <w:lvl w:ilvl="0" w:tplc="958A7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736A64"/>
    <w:multiLevelType w:val="hybridMultilevel"/>
    <w:tmpl w:val="FB6E5F80"/>
    <w:lvl w:ilvl="0" w:tplc="C71E3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0E855FE"/>
    <w:multiLevelType w:val="hybridMultilevel"/>
    <w:tmpl w:val="D51AE3BE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82A43"/>
    <w:multiLevelType w:val="hybridMultilevel"/>
    <w:tmpl w:val="4D1CA5F8"/>
    <w:lvl w:ilvl="0" w:tplc="90F6B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754DA"/>
    <w:multiLevelType w:val="hybridMultilevel"/>
    <w:tmpl w:val="D51AE3BE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04BD8"/>
    <w:multiLevelType w:val="hybridMultilevel"/>
    <w:tmpl w:val="4D1CA5F8"/>
    <w:lvl w:ilvl="0" w:tplc="90F6B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656EE"/>
    <w:multiLevelType w:val="hybridMultilevel"/>
    <w:tmpl w:val="4DE24FAA"/>
    <w:lvl w:ilvl="0" w:tplc="1506F7C2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61BCC"/>
    <w:multiLevelType w:val="hybridMultilevel"/>
    <w:tmpl w:val="72FE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C0C58"/>
    <w:multiLevelType w:val="hybridMultilevel"/>
    <w:tmpl w:val="67B4D986"/>
    <w:lvl w:ilvl="0" w:tplc="F42E26AE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F302CEB"/>
    <w:multiLevelType w:val="hybridMultilevel"/>
    <w:tmpl w:val="D51AE3BE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4"/>
  </w:num>
  <w:num w:numId="4">
    <w:abstractNumId w:val="31"/>
  </w:num>
  <w:num w:numId="5">
    <w:abstractNumId w:val="18"/>
  </w:num>
  <w:num w:numId="6">
    <w:abstractNumId w:val="21"/>
  </w:num>
  <w:num w:numId="7">
    <w:abstractNumId w:val="27"/>
  </w:num>
  <w:num w:numId="8">
    <w:abstractNumId w:val="13"/>
  </w:num>
  <w:num w:numId="9">
    <w:abstractNumId w:val="28"/>
  </w:num>
  <w:num w:numId="10">
    <w:abstractNumId w:val="23"/>
  </w:num>
  <w:num w:numId="11">
    <w:abstractNumId w:val="15"/>
  </w:num>
  <w:num w:numId="12">
    <w:abstractNumId w:val="26"/>
  </w:num>
  <w:num w:numId="13">
    <w:abstractNumId w:val="20"/>
  </w:num>
  <w:num w:numId="14">
    <w:abstractNumId w:val="16"/>
  </w:num>
  <w:num w:numId="15">
    <w:abstractNumId w:val="14"/>
  </w:num>
  <w:num w:numId="16">
    <w:abstractNumId w:val="24"/>
  </w:num>
  <w:num w:numId="17">
    <w:abstractNumId w:val="5"/>
  </w:num>
  <w:num w:numId="18">
    <w:abstractNumId w:val="2"/>
  </w:num>
  <w:num w:numId="19">
    <w:abstractNumId w:val="22"/>
  </w:num>
  <w:num w:numId="20">
    <w:abstractNumId w:val="1"/>
  </w:num>
  <w:num w:numId="21">
    <w:abstractNumId w:val="0"/>
  </w:num>
  <w:num w:numId="22">
    <w:abstractNumId w:val="6"/>
  </w:num>
  <w:num w:numId="23">
    <w:abstractNumId w:val="9"/>
  </w:num>
  <w:num w:numId="24">
    <w:abstractNumId w:val="25"/>
  </w:num>
  <w:num w:numId="25">
    <w:abstractNumId w:val="17"/>
  </w:num>
  <w:num w:numId="26">
    <w:abstractNumId w:val="12"/>
  </w:num>
  <w:num w:numId="27">
    <w:abstractNumId w:val="11"/>
  </w:num>
  <w:num w:numId="28">
    <w:abstractNumId w:val="7"/>
  </w:num>
  <w:num w:numId="29">
    <w:abstractNumId w:val="29"/>
  </w:num>
  <w:num w:numId="30">
    <w:abstractNumId w:val="30"/>
  </w:num>
  <w:num w:numId="31">
    <w:abstractNumId w:val="3"/>
  </w:num>
  <w:num w:numId="32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62"/>
    <w:rsid w:val="00010EDB"/>
    <w:rsid w:val="00010F9D"/>
    <w:rsid w:val="0003049C"/>
    <w:rsid w:val="000559DF"/>
    <w:rsid w:val="0005612A"/>
    <w:rsid w:val="00063386"/>
    <w:rsid w:val="00064B4C"/>
    <w:rsid w:val="000716B7"/>
    <w:rsid w:val="00083849"/>
    <w:rsid w:val="000A3D67"/>
    <w:rsid w:val="000B13E2"/>
    <w:rsid w:val="000B1EEA"/>
    <w:rsid w:val="000C229E"/>
    <w:rsid w:val="000C25E2"/>
    <w:rsid w:val="000E51B2"/>
    <w:rsid w:val="000F1C9D"/>
    <w:rsid w:val="0011440E"/>
    <w:rsid w:val="0013288D"/>
    <w:rsid w:val="00136078"/>
    <w:rsid w:val="001439B9"/>
    <w:rsid w:val="00154577"/>
    <w:rsid w:val="00157BB9"/>
    <w:rsid w:val="00157D37"/>
    <w:rsid w:val="00172783"/>
    <w:rsid w:val="00174C82"/>
    <w:rsid w:val="00181674"/>
    <w:rsid w:val="00191D5A"/>
    <w:rsid w:val="001D161F"/>
    <w:rsid w:val="00201072"/>
    <w:rsid w:val="00203D9B"/>
    <w:rsid w:val="002046E0"/>
    <w:rsid w:val="00212D5E"/>
    <w:rsid w:val="00236265"/>
    <w:rsid w:val="00236D3B"/>
    <w:rsid w:val="002474B1"/>
    <w:rsid w:val="002562F5"/>
    <w:rsid w:val="00260BCA"/>
    <w:rsid w:val="00265CEF"/>
    <w:rsid w:val="00293626"/>
    <w:rsid w:val="0029648C"/>
    <w:rsid w:val="002A0A0C"/>
    <w:rsid w:val="002A362E"/>
    <w:rsid w:val="002B40E5"/>
    <w:rsid w:val="002B69A9"/>
    <w:rsid w:val="002B6BC7"/>
    <w:rsid w:val="002B7D37"/>
    <w:rsid w:val="002C0744"/>
    <w:rsid w:val="002C5CC8"/>
    <w:rsid w:val="002F059D"/>
    <w:rsid w:val="003050CE"/>
    <w:rsid w:val="003138A9"/>
    <w:rsid w:val="003169C4"/>
    <w:rsid w:val="00323380"/>
    <w:rsid w:val="00327533"/>
    <w:rsid w:val="00362AF9"/>
    <w:rsid w:val="00365627"/>
    <w:rsid w:val="003748CC"/>
    <w:rsid w:val="00380A31"/>
    <w:rsid w:val="00394CF5"/>
    <w:rsid w:val="00395A14"/>
    <w:rsid w:val="00395C09"/>
    <w:rsid w:val="0039605F"/>
    <w:rsid w:val="00396A76"/>
    <w:rsid w:val="003B110D"/>
    <w:rsid w:val="003E033B"/>
    <w:rsid w:val="003E52A6"/>
    <w:rsid w:val="003F5E4C"/>
    <w:rsid w:val="004022AB"/>
    <w:rsid w:val="00412740"/>
    <w:rsid w:val="00414EA0"/>
    <w:rsid w:val="00420176"/>
    <w:rsid w:val="00430DC7"/>
    <w:rsid w:val="00446755"/>
    <w:rsid w:val="00452F20"/>
    <w:rsid w:val="004578E9"/>
    <w:rsid w:val="0047615E"/>
    <w:rsid w:val="004940B4"/>
    <w:rsid w:val="004A0A72"/>
    <w:rsid w:val="004B4F9A"/>
    <w:rsid w:val="004D035B"/>
    <w:rsid w:val="004D0686"/>
    <w:rsid w:val="004D4AF3"/>
    <w:rsid w:val="004E14A0"/>
    <w:rsid w:val="004E37CA"/>
    <w:rsid w:val="004E5925"/>
    <w:rsid w:val="004E7CD2"/>
    <w:rsid w:val="004F5FE9"/>
    <w:rsid w:val="004F6226"/>
    <w:rsid w:val="00501966"/>
    <w:rsid w:val="00502095"/>
    <w:rsid w:val="00504F5F"/>
    <w:rsid w:val="00505E72"/>
    <w:rsid w:val="00515066"/>
    <w:rsid w:val="00547121"/>
    <w:rsid w:val="0054767A"/>
    <w:rsid w:val="005503BA"/>
    <w:rsid w:val="00552BB0"/>
    <w:rsid w:val="00555723"/>
    <w:rsid w:val="00555ED0"/>
    <w:rsid w:val="00557D5A"/>
    <w:rsid w:val="00566F70"/>
    <w:rsid w:val="0057083B"/>
    <w:rsid w:val="00573F4F"/>
    <w:rsid w:val="0059222E"/>
    <w:rsid w:val="005A3196"/>
    <w:rsid w:val="005A3C75"/>
    <w:rsid w:val="005B5699"/>
    <w:rsid w:val="005C5917"/>
    <w:rsid w:val="005D5B16"/>
    <w:rsid w:val="005E51C5"/>
    <w:rsid w:val="005E73C8"/>
    <w:rsid w:val="005F5589"/>
    <w:rsid w:val="006069C7"/>
    <w:rsid w:val="00611472"/>
    <w:rsid w:val="00614090"/>
    <w:rsid w:val="006167EA"/>
    <w:rsid w:val="00620A91"/>
    <w:rsid w:val="00620F2A"/>
    <w:rsid w:val="00621FDC"/>
    <w:rsid w:val="00635F0E"/>
    <w:rsid w:val="006375F3"/>
    <w:rsid w:val="006400CA"/>
    <w:rsid w:val="006501EE"/>
    <w:rsid w:val="00652AAB"/>
    <w:rsid w:val="00654693"/>
    <w:rsid w:val="006568AF"/>
    <w:rsid w:val="00664FDA"/>
    <w:rsid w:val="00683351"/>
    <w:rsid w:val="00686EB6"/>
    <w:rsid w:val="00697F8F"/>
    <w:rsid w:val="006C05E7"/>
    <w:rsid w:val="006C251B"/>
    <w:rsid w:val="006C339F"/>
    <w:rsid w:val="006F2135"/>
    <w:rsid w:val="006F29ED"/>
    <w:rsid w:val="00702F96"/>
    <w:rsid w:val="00706497"/>
    <w:rsid w:val="00713174"/>
    <w:rsid w:val="00717CC5"/>
    <w:rsid w:val="00732E4B"/>
    <w:rsid w:val="00734341"/>
    <w:rsid w:val="00734B0F"/>
    <w:rsid w:val="007440AE"/>
    <w:rsid w:val="00747FDF"/>
    <w:rsid w:val="007505B6"/>
    <w:rsid w:val="00761B5D"/>
    <w:rsid w:val="007722F7"/>
    <w:rsid w:val="00775415"/>
    <w:rsid w:val="00777E14"/>
    <w:rsid w:val="007A21B5"/>
    <w:rsid w:val="007A324A"/>
    <w:rsid w:val="007A396A"/>
    <w:rsid w:val="007A3D37"/>
    <w:rsid w:val="007B1848"/>
    <w:rsid w:val="007D2D02"/>
    <w:rsid w:val="007D42CB"/>
    <w:rsid w:val="007D73C3"/>
    <w:rsid w:val="007D7A61"/>
    <w:rsid w:val="007E0B09"/>
    <w:rsid w:val="007E7666"/>
    <w:rsid w:val="007F0D51"/>
    <w:rsid w:val="00802ED9"/>
    <w:rsid w:val="008109E3"/>
    <w:rsid w:val="00820DB1"/>
    <w:rsid w:val="00824EC5"/>
    <w:rsid w:val="00825561"/>
    <w:rsid w:val="008356BC"/>
    <w:rsid w:val="00860A09"/>
    <w:rsid w:val="00886171"/>
    <w:rsid w:val="00886B62"/>
    <w:rsid w:val="008C06B6"/>
    <w:rsid w:val="008C2BE4"/>
    <w:rsid w:val="008D0631"/>
    <w:rsid w:val="008D6056"/>
    <w:rsid w:val="008E2099"/>
    <w:rsid w:val="008F3D26"/>
    <w:rsid w:val="00906CB6"/>
    <w:rsid w:val="00910099"/>
    <w:rsid w:val="00912B0A"/>
    <w:rsid w:val="00932944"/>
    <w:rsid w:val="00934061"/>
    <w:rsid w:val="00960005"/>
    <w:rsid w:val="009800CF"/>
    <w:rsid w:val="00981E2B"/>
    <w:rsid w:val="00984085"/>
    <w:rsid w:val="009A74D0"/>
    <w:rsid w:val="009B101E"/>
    <w:rsid w:val="009B76C3"/>
    <w:rsid w:val="009C0231"/>
    <w:rsid w:val="009E00A6"/>
    <w:rsid w:val="009F635A"/>
    <w:rsid w:val="00A14CEE"/>
    <w:rsid w:val="00A25B15"/>
    <w:rsid w:val="00A34AE3"/>
    <w:rsid w:val="00A354AB"/>
    <w:rsid w:val="00A44C09"/>
    <w:rsid w:val="00A47ACF"/>
    <w:rsid w:val="00A50C82"/>
    <w:rsid w:val="00A516F2"/>
    <w:rsid w:val="00A87F38"/>
    <w:rsid w:val="00A9001F"/>
    <w:rsid w:val="00AA484D"/>
    <w:rsid w:val="00AB0B47"/>
    <w:rsid w:val="00AB2D1C"/>
    <w:rsid w:val="00AB39EB"/>
    <w:rsid w:val="00AB6850"/>
    <w:rsid w:val="00AC2582"/>
    <w:rsid w:val="00AC68D6"/>
    <w:rsid w:val="00AD18DD"/>
    <w:rsid w:val="00AE5371"/>
    <w:rsid w:val="00AE6078"/>
    <w:rsid w:val="00B2613D"/>
    <w:rsid w:val="00B308F2"/>
    <w:rsid w:val="00B411DA"/>
    <w:rsid w:val="00B43CE5"/>
    <w:rsid w:val="00B50262"/>
    <w:rsid w:val="00B502E4"/>
    <w:rsid w:val="00B56F9E"/>
    <w:rsid w:val="00B61B51"/>
    <w:rsid w:val="00B778D3"/>
    <w:rsid w:val="00B9298A"/>
    <w:rsid w:val="00B92DC4"/>
    <w:rsid w:val="00BC0891"/>
    <w:rsid w:val="00BC4003"/>
    <w:rsid w:val="00C0139F"/>
    <w:rsid w:val="00C11B30"/>
    <w:rsid w:val="00C17E96"/>
    <w:rsid w:val="00C20363"/>
    <w:rsid w:val="00C20C1A"/>
    <w:rsid w:val="00C300A5"/>
    <w:rsid w:val="00C32996"/>
    <w:rsid w:val="00C338EA"/>
    <w:rsid w:val="00C34310"/>
    <w:rsid w:val="00C352E4"/>
    <w:rsid w:val="00C363A6"/>
    <w:rsid w:val="00C43401"/>
    <w:rsid w:val="00C528B2"/>
    <w:rsid w:val="00C57524"/>
    <w:rsid w:val="00C62CBC"/>
    <w:rsid w:val="00C774C0"/>
    <w:rsid w:val="00C82311"/>
    <w:rsid w:val="00CE1CA6"/>
    <w:rsid w:val="00CE44FB"/>
    <w:rsid w:val="00D17227"/>
    <w:rsid w:val="00D411A5"/>
    <w:rsid w:val="00D61197"/>
    <w:rsid w:val="00D635EB"/>
    <w:rsid w:val="00D639F7"/>
    <w:rsid w:val="00DA556C"/>
    <w:rsid w:val="00DA5673"/>
    <w:rsid w:val="00DA59CC"/>
    <w:rsid w:val="00DB29F0"/>
    <w:rsid w:val="00DB2B37"/>
    <w:rsid w:val="00DB458B"/>
    <w:rsid w:val="00DD22B0"/>
    <w:rsid w:val="00DD5C4B"/>
    <w:rsid w:val="00DD6DD9"/>
    <w:rsid w:val="00DE701B"/>
    <w:rsid w:val="00DF178D"/>
    <w:rsid w:val="00DF3F1F"/>
    <w:rsid w:val="00DF4BEB"/>
    <w:rsid w:val="00E037DD"/>
    <w:rsid w:val="00E22F92"/>
    <w:rsid w:val="00E25E79"/>
    <w:rsid w:val="00E279D4"/>
    <w:rsid w:val="00E30BFF"/>
    <w:rsid w:val="00E3714E"/>
    <w:rsid w:val="00E43CE4"/>
    <w:rsid w:val="00E6054C"/>
    <w:rsid w:val="00E66AAB"/>
    <w:rsid w:val="00E7409F"/>
    <w:rsid w:val="00E83372"/>
    <w:rsid w:val="00E87954"/>
    <w:rsid w:val="00E94900"/>
    <w:rsid w:val="00E95F25"/>
    <w:rsid w:val="00E96563"/>
    <w:rsid w:val="00EC0E12"/>
    <w:rsid w:val="00EC3AAA"/>
    <w:rsid w:val="00ED5A86"/>
    <w:rsid w:val="00EE1F86"/>
    <w:rsid w:val="00EE204F"/>
    <w:rsid w:val="00EE79D3"/>
    <w:rsid w:val="00EF3A98"/>
    <w:rsid w:val="00F02C3A"/>
    <w:rsid w:val="00F1507A"/>
    <w:rsid w:val="00F207D3"/>
    <w:rsid w:val="00F240FB"/>
    <w:rsid w:val="00F46462"/>
    <w:rsid w:val="00F66555"/>
    <w:rsid w:val="00F67A39"/>
    <w:rsid w:val="00F80200"/>
    <w:rsid w:val="00F8315D"/>
    <w:rsid w:val="00FB0B28"/>
    <w:rsid w:val="00FC28FB"/>
    <w:rsid w:val="00FE13DC"/>
    <w:rsid w:val="00FE699F"/>
    <w:rsid w:val="00FF5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3FAC1-FEFB-431D-A181-16E6CE34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646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4646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646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646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F46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464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4646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46462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F46462"/>
    <w:rPr>
      <w:rFonts w:ascii="Calibri" w:eastAsia="Calibri" w:hAnsi="Calibri" w:cs="Times New Roman"/>
    </w:rPr>
  </w:style>
  <w:style w:type="paragraph" w:styleId="a6">
    <w:name w:val="Normal (Web)"/>
    <w:basedOn w:val="a"/>
    <w:rsid w:val="00F46462"/>
    <w:pPr>
      <w:spacing w:before="100" w:beforeAutospacing="1" w:after="100" w:afterAutospacing="1"/>
    </w:pPr>
  </w:style>
  <w:style w:type="paragraph" w:customStyle="1" w:styleId="normalweb">
    <w:name w:val="normalweb"/>
    <w:basedOn w:val="a"/>
    <w:rsid w:val="00F4646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F46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46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F46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8">
    <w:name w:val="Шапка (герб)"/>
    <w:basedOn w:val="a"/>
    <w:rsid w:val="00F46462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9">
    <w:name w:val="header"/>
    <w:basedOn w:val="a"/>
    <w:link w:val="aa"/>
    <w:uiPriority w:val="99"/>
    <w:unhideWhenUsed/>
    <w:rsid w:val="00F46462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F4646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F46462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F46462"/>
    <w:rPr>
      <w:rFonts w:eastAsiaTheme="minorEastAsia"/>
      <w:lang w:eastAsia="ru-RU"/>
    </w:rPr>
  </w:style>
  <w:style w:type="paragraph" w:customStyle="1" w:styleId="ad">
    <w:name w:val="Знак Знак Знак"/>
    <w:basedOn w:val="a"/>
    <w:uiPriority w:val="99"/>
    <w:rsid w:val="00F464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Текст выноски Знак"/>
    <w:basedOn w:val="a0"/>
    <w:link w:val="af"/>
    <w:uiPriority w:val="99"/>
    <w:semiHidden/>
    <w:rsid w:val="00F46462"/>
    <w:rPr>
      <w:rFonts w:ascii="Tahoma" w:eastAsia="Calibri" w:hAnsi="Tahoma" w:cs="Times New Roman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F46462"/>
    <w:rPr>
      <w:rFonts w:ascii="Tahoma" w:eastAsia="Calibri" w:hAnsi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F46462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rsid w:val="00F46462"/>
    <w:rPr>
      <w:sz w:val="16"/>
      <w:szCs w:val="16"/>
    </w:rPr>
  </w:style>
  <w:style w:type="paragraph" w:styleId="af1">
    <w:name w:val="annotation text"/>
    <w:basedOn w:val="a"/>
    <w:link w:val="af2"/>
    <w:rsid w:val="00F4646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F464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uiPriority w:val="22"/>
    <w:qFormat/>
    <w:rsid w:val="00F46462"/>
    <w:rPr>
      <w:b/>
      <w:bCs/>
    </w:rPr>
  </w:style>
  <w:style w:type="paragraph" w:customStyle="1" w:styleId="af4">
    <w:name w:val="Содержимое таблицы"/>
    <w:basedOn w:val="a"/>
    <w:rsid w:val="00F46462"/>
    <w:pPr>
      <w:suppressLineNumbers/>
      <w:suppressAutoHyphens/>
    </w:pPr>
    <w:rPr>
      <w:lang w:eastAsia="ar-SA"/>
    </w:rPr>
  </w:style>
  <w:style w:type="character" w:customStyle="1" w:styleId="apple-converted-space">
    <w:name w:val="apple-converted-space"/>
    <w:rsid w:val="00F46462"/>
  </w:style>
  <w:style w:type="character" w:styleId="af5">
    <w:name w:val="Hyperlink"/>
    <w:unhideWhenUsed/>
    <w:rsid w:val="00F46462"/>
    <w:rPr>
      <w:color w:val="0000FF"/>
      <w:u w:val="single"/>
    </w:rPr>
  </w:style>
  <w:style w:type="paragraph" w:customStyle="1" w:styleId="31">
    <w:name w:val="31"/>
    <w:basedOn w:val="a"/>
    <w:rsid w:val="00F46462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7"/>
    <w:uiPriority w:val="59"/>
    <w:rsid w:val="003748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5E73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ravila/j3a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estpravo.ru/moskovskaya/oy-pravo/c6p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ECC17-96DD-4229-ACC7-0E3D1A94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Элемент</cp:lastModifiedBy>
  <cp:revision>2</cp:revision>
  <cp:lastPrinted>2020-11-24T02:41:00Z</cp:lastPrinted>
  <dcterms:created xsi:type="dcterms:W3CDTF">2023-10-30T05:53:00Z</dcterms:created>
  <dcterms:modified xsi:type="dcterms:W3CDTF">2023-10-30T05:53:00Z</dcterms:modified>
</cp:coreProperties>
</file>